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FA95AA" w14:textId="44A40C1D" w:rsidR="006D6231" w:rsidRDefault="006D6231" w:rsidP="006D6231">
      <w:pPr>
        <w:rPr>
          <w:rFonts w:ascii="方正小标宋_GBK" w:eastAsia="方正小标宋_GBK"/>
          <w:sz w:val="32"/>
          <w:szCs w:val="28"/>
        </w:rPr>
      </w:pPr>
      <w:r w:rsidRPr="0008392C">
        <w:rPr>
          <w:rFonts w:ascii="方正黑体_GBK" w:eastAsia="方正黑体_GBK" w:hint="eastAsia"/>
          <w:color w:val="000000" w:themeColor="text1"/>
          <w:sz w:val="28"/>
          <w:szCs w:val="24"/>
        </w:rPr>
        <w:t>附件1：</w:t>
      </w:r>
    </w:p>
    <w:p w14:paraId="7CF6B2A9" w14:textId="0B93474C" w:rsidR="00A45363" w:rsidRPr="00482B30" w:rsidRDefault="00AA713D" w:rsidP="001C1CC9">
      <w:pPr>
        <w:tabs>
          <w:tab w:val="left" w:pos="567"/>
        </w:tabs>
        <w:spacing w:afterLines="50" w:after="156" w:line="560" w:lineRule="exact"/>
        <w:jc w:val="center"/>
        <w:rPr>
          <w:rFonts w:ascii="方正仿宋_GBK" w:eastAsia="方正仿宋_GBK"/>
          <w:b/>
          <w:sz w:val="28"/>
          <w:szCs w:val="28"/>
        </w:rPr>
      </w:pPr>
      <w:r w:rsidRPr="00AA713D">
        <w:rPr>
          <w:rFonts w:ascii="方正小标宋_GBK" w:eastAsia="方正小标宋_GBK" w:hint="eastAsia"/>
          <w:sz w:val="32"/>
          <w:szCs w:val="28"/>
        </w:rPr>
        <w:t>20</w:t>
      </w:r>
      <w:r w:rsidR="0061005D">
        <w:rPr>
          <w:rFonts w:ascii="方正小标宋_GBK" w:eastAsia="方正小标宋_GBK"/>
          <w:sz w:val="32"/>
          <w:szCs w:val="28"/>
        </w:rPr>
        <w:t>20</w:t>
      </w:r>
      <w:r w:rsidRPr="00AA713D">
        <w:rPr>
          <w:rFonts w:ascii="方正小标宋_GBK" w:eastAsia="方正小标宋_GBK" w:hint="eastAsia"/>
          <w:sz w:val="32"/>
          <w:szCs w:val="28"/>
        </w:rPr>
        <w:t>年高等教育事业统计</w:t>
      </w:r>
      <w:r w:rsidR="00E02D6B" w:rsidRPr="009F21FD">
        <w:rPr>
          <w:rFonts w:ascii="方正小标宋_GBK" w:eastAsia="方正小标宋_GBK" w:hint="eastAsia"/>
          <w:sz w:val="32"/>
          <w:szCs w:val="28"/>
        </w:rPr>
        <w:t>调查表</w:t>
      </w:r>
      <w:r w:rsidR="009F21FD" w:rsidRPr="009F21FD">
        <w:rPr>
          <w:rFonts w:ascii="方正小标宋_GBK" w:eastAsia="方正小标宋_GBK" w:hint="eastAsia"/>
          <w:sz w:val="32"/>
          <w:szCs w:val="28"/>
        </w:rPr>
        <w:t>填报</w:t>
      </w:r>
      <w:r w:rsidR="00A45363" w:rsidRPr="00AA713D">
        <w:rPr>
          <w:rFonts w:ascii="方正小标宋_GBK" w:eastAsia="方正小标宋_GBK" w:hint="eastAsia"/>
          <w:sz w:val="32"/>
          <w:szCs w:val="28"/>
        </w:rPr>
        <w:t>任务分解表</w:t>
      </w:r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9"/>
        <w:gridCol w:w="1109"/>
        <w:gridCol w:w="3949"/>
        <w:gridCol w:w="3686"/>
      </w:tblGrid>
      <w:tr w:rsidR="003E0426" w:rsidRPr="00482B30" w14:paraId="7CF6B2AF" w14:textId="77777777" w:rsidTr="003E0426">
        <w:trPr>
          <w:trHeight w:val="20"/>
          <w:jc w:val="center"/>
        </w:trPr>
        <w:tc>
          <w:tcPr>
            <w:tcW w:w="749" w:type="dxa"/>
            <w:vAlign w:val="center"/>
          </w:tcPr>
          <w:p w14:paraId="7CF6B2AA" w14:textId="77777777" w:rsidR="003E0426" w:rsidRPr="00007A66" w:rsidRDefault="003E0426" w:rsidP="005752F5">
            <w:pPr>
              <w:widowControl/>
              <w:spacing w:line="320" w:lineRule="exact"/>
              <w:jc w:val="center"/>
              <w:rPr>
                <w:rFonts w:ascii="宋体" w:eastAsia="方正黑体_GBK" w:hAnsi="宋体" w:cs="宋体"/>
                <w:bCs/>
                <w:color w:val="000000"/>
                <w:kern w:val="0"/>
                <w:szCs w:val="21"/>
              </w:rPr>
            </w:pPr>
            <w:r w:rsidRPr="00007A66">
              <w:rPr>
                <w:rFonts w:ascii="宋体" w:eastAsia="方正黑体_GBK" w:hAnsi="宋体" w:cs="宋体" w:hint="eastAsia"/>
                <w:bCs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AB" w14:textId="77777777" w:rsidR="003E0426" w:rsidRPr="00007A66" w:rsidRDefault="003E0426" w:rsidP="005752F5">
            <w:pPr>
              <w:widowControl/>
              <w:spacing w:line="320" w:lineRule="exact"/>
              <w:jc w:val="center"/>
              <w:rPr>
                <w:rFonts w:ascii="宋体" w:eastAsia="方正黑体_GBK" w:hAnsi="宋体" w:cs="宋体"/>
                <w:bCs/>
                <w:color w:val="000000"/>
                <w:kern w:val="0"/>
                <w:szCs w:val="21"/>
              </w:rPr>
            </w:pPr>
            <w:r w:rsidRPr="00007A66">
              <w:rPr>
                <w:rFonts w:ascii="宋体" w:eastAsia="方正黑体_GBK" w:hAnsi="宋体" w:cs="宋体" w:hint="eastAsia"/>
                <w:bCs/>
                <w:color w:val="000000"/>
                <w:kern w:val="0"/>
                <w:szCs w:val="21"/>
              </w:rPr>
              <w:t>表号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AC" w14:textId="77777777" w:rsidR="003E0426" w:rsidRPr="00007A66" w:rsidRDefault="003E0426" w:rsidP="005752F5">
            <w:pPr>
              <w:widowControl/>
              <w:spacing w:line="320" w:lineRule="exact"/>
              <w:jc w:val="center"/>
              <w:rPr>
                <w:rFonts w:ascii="宋体" w:eastAsia="方正黑体_GBK" w:hAnsi="宋体" w:cs="宋体"/>
                <w:bCs/>
                <w:color w:val="000000"/>
                <w:kern w:val="0"/>
                <w:szCs w:val="21"/>
              </w:rPr>
            </w:pPr>
            <w:r w:rsidRPr="00007A66">
              <w:rPr>
                <w:rFonts w:ascii="宋体" w:eastAsia="方正黑体_GBK" w:hAnsi="宋体" w:cs="宋体" w:hint="eastAsia"/>
                <w:bCs/>
                <w:color w:val="000000"/>
                <w:kern w:val="0"/>
                <w:szCs w:val="21"/>
              </w:rPr>
              <w:t>表名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CF6B2AD" w14:textId="77777777" w:rsidR="003E0426" w:rsidRPr="00007A66" w:rsidRDefault="003E0426" w:rsidP="005752F5">
            <w:pPr>
              <w:widowControl/>
              <w:spacing w:line="320" w:lineRule="exact"/>
              <w:jc w:val="center"/>
              <w:rPr>
                <w:rFonts w:ascii="宋体" w:eastAsia="方正黑体_GBK" w:hAnsi="宋体" w:cs="宋体"/>
                <w:bCs/>
                <w:color w:val="000000"/>
                <w:kern w:val="0"/>
                <w:szCs w:val="21"/>
              </w:rPr>
            </w:pPr>
            <w:r w:rsidRPr="00007A66">
              <w:rPr>
                <w:rFonts w:ascii="宋体" w:eastAsia="方正黑体_GBK" w:hAnsi="宋体" w:cs="宋体" w:hint="eastAsia"/>
                <w:bCs/>
                <w:color w:val="000000"/>
                <w:kern w:val="0"/>
                <w:szCs w:val="21"/>
              </w:rPr>
              <w:t>责任单位</w:t>
            </w:r>
          </w:p>
        </w:tc>
      </w:tr>
      <w:tr w:rsidR="003E0426" w:rsidRPr="00482B30" w14:paraId="7CF6B2B5" w14:textId="77777777" w:rsidTr="003E0426">
        <w:trPr>
          <w:trHeight w:val="20"/>
          <w:jc w:val="center"/>
        </w:trPr>
        <w:tc>
          <w:tcPr>
            <w:tcW w:w="749" w:type="dxa"/>
            <w:vMerge w:val="restart"/>
            <w:vAlign w:val="center"/>
          </w:tcPr>
          <w:p w14:paraId="7CF6B2B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B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高基111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B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学校（机构）基本情况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CF6B2B3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办公室</w:t>
            </w:r>
          </w:p>
        </w:tc>
      </w:tr>
      <w:tr w:rsidR="003E0426" w:rsidRPr="00482B30" w14:paraId="7CF6B2BB" w14:textId="77777777" w:rsidTr="003E0426">
        <w:trPr>
          <w:trHeight w:val="20"/>
          <w:jc w:val="center"/>
        </w:trPr>
        <w:tc>
          <w:tcPr>
            <w:tcW w:w="749" w:type="dxa"/>
            <w:vMerge/>
            <w:vAlign w:val="center"/>
          </w:tcPr>
          <w:p w14:paraId="7CF6B2B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B7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高基112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B8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学校（机构）基本情况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CF6B2B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办公室</w:t>
            </w:r>
          </w:p>
        </w:tc>
      </w:tr>
      <w:tr w:rsidR="003E0426" w:rsidRPr="00482B30" w14:paraId="7CF6B2C2" w14:textId="77777777" w:rsidTr="003E0426">
        <w:trPr>
          <w:trHeight w:val="270"/>
          <w:jc w:val="center"/>
        </w:trPr>
        <w:tc>
          <w:tcPr>
            <w:tcW w:w="749" w:type="dxa"/>
            <w:vMerge w:val="restart"/>
            <w:vAlign w:val="center"/>
          </w:tcPr>
          <w:p w14:paraId="7CF6B2B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</w:t>
            </w:r>
          </w:p>
          <w:p w14:paraId="7CF6B2BD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BE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高基311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B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普通专科分专业学生数</w:t>
            </w:r>
          </w:p>
        </w:tc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7CF6B2C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教务处</w:t>
            </w:r>
          </w:p>
        </w:tc>
      </w:tr>
      <w:tr w:rsidR="003E0426" w:rsidRPr="00482B30" w14:paraId="7CF6B2C8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C3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C4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高基312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C5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普通本科分专业学生数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C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2CE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C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CA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高基313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C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成人专科分专业学生数</w:t>
            </w:r>
          </w:p>
        </w:tc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7CF6B2C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国继学院</w:t>
            </w:r>
          </w:p>
        </w:tc>
      </w:tr>
      <w:tr w:rsidR="003E0426" w:rsidRPr="00482B30" w14:paraId="7CF6B2D4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C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D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高基314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D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成人本科分专业学生数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D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7CF6B2DA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D5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D6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高基321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D7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在校生分年龄情况</w:t>
            </w:r>
          </w:p>
        </w:tc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562B5F47" w14:textId="252516F4" w:rsidR="0005315C" w:rsidRPr="001C1CC9" w:rsidRDefault="0005315C" w:rsidP="00DD54F6">
            <w:pPr>
              <w:spacing w:line="32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教务处</w:t>
            </w:r>
            <w:r>
              <w:rPr>
                <w:rFonts w:ascii="方正黑体_GBK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负责普通本专科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部分、表3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61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相应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部分</w:t>
            </w:r>
          </w:p>
          <w:p w14:paraId="7CF6B2D8" w14:textId="585F92C3" w:rsidR="0005315C" w:rsidRPr="001C1CC9" w:rsidRDefault="0005315C" w:rsidP="00DD54F6">
            <w:pPr>
              <w:spacing w:line="32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国继学院</w:t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负责成人本专科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部分、</w:t>
            </w:r>
            <w:r w:rsidRPr="0005315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表361中继续教育部分</w:t>
            </w:r>
          </w:p>
        </w:tc>
      </w:tr>
      <w:tr w:rsidR="0005315C" w:rsidRPr="00482B30" w14:paraId="7CF6B2E0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DB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DC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高基322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DD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招生、在校生来源情况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DE" w14:textId="77777777" w:rsidR="0005315C" w:rsidRPr="001C1CC9" w:rsidRDefault="0005315C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7CF6B2E6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E1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E2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高基331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E3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学生变动情况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E4" w14:textId="77777777" w:rsidR="0005315C" w:rsidRPr="001C1CC9" w:rsidRDefault="0005315C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7CF6B2EC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E7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E8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高基332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E9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学生休退学的主要原因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EA" w14:textId="77777777" w:rsidR="0005315C" w:rsidRPr="001C1CC9" w:rsidRDefault="0005315C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3264CFF9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66858304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2B00244B" w14:textId="30BF0171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3F7D240B" w14:textId="043ECBEE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E08C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高基333在校生中死亡的主要原因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</w:tcPr>
          <w:p w14:paraId="3EDC88D2" w14:textId="77777777" w:rsidR="0005315C" w:rsidRPr="001C1CC9" w:rsidRDefault="0005315C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7CF6B2F2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ED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EE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高基341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EF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在校生中其他情况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F0" w14:textId="77777777" w:rsidR="0005315C" w:rsidRPr="001C1CC9" w:rsidRDefault="0005315C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5315C" w:rsidRPr="00482B30" w14:paraId="7CF6B2F8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F3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2F4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高基361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2F5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其他学生情况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2F6" w14:textId="77777777" w:rsidR="0005315C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2ABF7CB4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3ED621F4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37E17604" w14:textId="1745C590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高基3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5F795244" w14:textId="0AF07666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069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外国留学生情况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4C55DA3C" w14:textId="6801449A" w:rsidR="003E0426" w:rsidRPr="001C1CC9" w:rsidRDefault="0005315C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国继学院</w:t>
            </w:r>
          </w:p>
        </w:tc>
      </w:tr>
      <w:tr w:rsidR="003E0426" w:rsidRPr="00482B30" w14:paraId="7CF6B2FE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F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2FA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高基941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2F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普通专科生、普通预科生录取来源情况</w:t>
            </w:r>
          </w:p>
        </w:tc>
        <w:tc>
          <w:tcPr>
            <w:tcW w:w="3686" w:type="dxa"/>
            <w:vMerge w:val="restart"/>
            <w:shd w:val="clear" w:color="auto" w:fill="auto"/>
            <w:noWrap/>
            <w:vAlign w:val="center"/>
          </w:tcPr>
          <w:p w14:paraId="7CF6B2F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教务处</w:t>
            </w:r>
          </w:p>
        </w:tc>
      </w:tr>
      <w:tr w:rsidR="003E0426" w:rsidRPr="00482B30" w14:paraId="7CF6B304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2F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30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高基942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30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普通本科生、普通预科生录取来源情况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</w:tcPr>
          <w:p w14:paraId="7CF6B30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0A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05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30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高基943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307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普通专科生、普通预科生招生来源情况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</w:tcPr>
          <w:p w14:paraId="7CF6B308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10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0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30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高基944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30D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普通本科生、普通预科生招生来源情况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</w:tcPr>
          <w:p w14:paraId="7CF6B30E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18" w14:textId="77777777" w:rsidTr="003E0426">
        <w:trPr>
          <w:trHeight w:val="270"/>
          <w:jc w:val="center"/>
        </w:trPr>
        <w:tc>
          <w:tcPr>
            <w:tcW w:w="749" w:type="dxa"/>
            <w:vMerge w:val="restart"/>
            <w:vAlign w:val="center"/>
          </w:tcPr>
          <w:p w14:paraId="7CF6B31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</w:t>
            </w:r>
          </w:p>
          <w:p w14:paraId="7CF6B31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</w:t>
            </w:r>
          </w:p>
          <w:p w14:paraId="7CF6B313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工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14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高基411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15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教职工情况</w:t>
            </w:r>
          </w:p>
        </w:tc>
        <w:tc>
          <w:tcPr>
            <w:tcW w:w="3686" w:type="dxa"/>
            <w:vMerge w:val="restart"/>
            <w:shd w:val="clear" w:color="auto" w:fill="auto"/>
            <w:noWrap/>
            <w:vAlign w:val="center"/>
            <w:hideMark/>
          </w:tcPr>
          <w:p w14:paraId="7CF6B31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人事处</w:t>
            </w:r>
          </w:p>
        </w:tc>
      </w:tr>
      <w:tr w:rsidR="003E0426" w:rsidRPr="00482B30" w14:paraId="7CF6B31E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1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1A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高基421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1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专任教师、聘请校外教师岗位分类情况</w:t>
            </w:r>
          </w:p>
        </w:tc>
        <w:tc>
          <w:tcPr>
            <w:tcW w:w="3686" w:type="dxa"/>
            <w:vMerge/>
            <w:shd w:val="clear" w:color="auto" w:fill="auto"/>
            <w:vAlign w:val="center"/>
          </w:tcPr>
          <w:p w14:paraId="7CF6B31C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24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1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2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高基422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2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专任教师、聘请校外教师学历（位）情况</w:t>
            </w:r>
          </w:p>
        </w:tc>
        <w:tc>
          <w:tcPr>
            <w:tcW w:w="3686" w:type="dxa"/>
            <w:vMerge/>
            <w:shd w:val="clear" w:color="auto" w:fill="auto"/>
            <w:vAlign w:val="center"/>
          </w:tcPr>
          <w:p w14:paraId="7CF6B322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2A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25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2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高基423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27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专任教师分年龄情况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328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30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2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2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高基424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2D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分学科专任教师数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32E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36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3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3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高基431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33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专任教师变动情况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334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3C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37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38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高基441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3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专任教师接受培训情况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33A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42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3D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3E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高基461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3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教职工中其他情况</w:t>
            </w:r>
          </w:p>
        </w:tc>
        <w:tc>
          <w:tcPr>
            <w:tcW w:w="3686" w:type="dxa"/>
            <w:vMerge/>
            <w:shd w:val="clear" w:color="auto" w:fill="auto"/>
            <w:noWrap/>
            <w:vAlign w:val="center"/>
            <w:hideMark/>
          </w:tcPr>
          <w:p w14:paraId="7CF6B340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48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43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344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高基931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345" w14:textId="77777777" w:rsidR="003E0426" w:rsidRPr="000F5323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0F53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专职辅导员分年龄、专业技术职务、学历情况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CF6B346" w14:textId="77777777" w:rsidR="003E0426" w:rsidRPr="001C1CC9" w:rsidRDefault="003E0426" w:rsidP="005752F5">
            <w:pPr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人事处</w:t>
            </w:r>
          </w:p>
        </w:tc>
      </w:tr>
      <w:tr w:rsidR="003E0426" w:rsidRPr="00482B30" w14:paraId="7CF6B34E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49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</w:tcPr>
          <w:p w14:paraId="7CF6B34A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高基932</w:t>
            </w:r>
          </w:p>
        </w:tc>
        <w:tc>
          <w:tcPr>
            <w:tcW w:w="3949" w:type="dxa"/>
            <w:shd w:val="clear" w:color="auto" w:fill="auto"/>
            <w:noWrap/>
            <w:vAlign w:val="center"/>
          </w:tcPr>
          <w:p w14:paraId="7CF6B34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心理咨询工作人员情况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</w:tcPr>
          <w:p w14:paraId="7CF6B34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人事处</w:t>
            </w:r>
          </w:p>
        </w:tc>
      </w:tr>
      <w:tr w:rsidR="003E0426" w:rsidRPr="00482B30" w14:paraId="7CF6B354" w14:textId="77777777" w:rsidTr="003E0426">
        <w:trPr>
          <w:trHeight w:val="270"/>
          <w:jc w:val="center"/>
        </w:trPr>
        <w:tc>
          <w:tcPr>
            <w:tcW w:w="749" w:type="dxa"/>
            <w:vMerge w:val="restart"/>
            <w:vAlign w:val="center"/>
          </w:tcPr>
          <w:p w14:paraId="7CF6B34F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办学条件</w:t>
            </w: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50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高基511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51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校舍情况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CF6B352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后勤处</w:t>
            </w:r>
          </w:p>
        </w:tc>
      </w:tr>
      <w:tr w:rsidR="003E0426" w:rsidRPr="00482B30" w14:paraId="7CF6B35A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55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56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高基521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57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资产情况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0603CA6C" w14:textId="681FA75C" w:rsidR="003E0426" w:rsidRPr="001C1CC9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后勤处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（占地面积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，第1-3列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  <w:p w14:paraId="4274A624" w14:textId="73C78D56" w:rsidR="003E0426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图书馆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（图书，第4-5列）</w:t>
            </w:r>
          </w:p>
          <w:p w14:paraId="4A921A4B" w14:textId="12611E96" w:rsidR="003E0426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国资处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计算机数、固定资产总值，第6-8、11-15列</w:t>
            </w: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  <w:p w14:paraId="6C653CFB" w14:textId="72CB1774" w:rsidR="003E0426" w:rsidRPr="001C1CC9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教务处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（教室，第9-10列）</w:t>
            </w:r>
          </w:p>
          <w:p w14:paraId="7CF6B358" w14:textId="450777F7" w:rsidR="003E0426" w:rsidRPr="001C1CC9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E0426" w:rsidRPr="00482B30" w14:paraId="7CF6B360" w14:textId="77777777" w:rsidTr="003E0426">
        <w:trPr>
          <w:trHeight w:val="270"/>
          <w:jc w:val="center"/>
        </w:trPr>
        <w:tc>
          <w:tcPr>
            <w:tcW w:w="749" w:type="dxa"/>
            <w:vMerge/>
            <w:vAlign w:val="center"/>
          </w:tcPr>
          <w:p w14:paraId="7CF6B35B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F6B35C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高基522</w:t>
            </w:r>
          </w:p>
        </w:tc>
        <w:tc>
          <w:tcPr>
            <w:tcW w:w="3949" w:type="dxa"/>
            <w:shd w:val="clear" w:color="auto" w:fill="auto"/>
            <w:noWrap/>
            <w:vAlign w:val="center"/>
            <w:hideMark/>
          </w:tcPr>
          <w:p w14:paraId="7CF6B35D" w14:textId="77777777" w:rsidR="003E0426" w:rsidRPr="001C1CC9" w:rsidRDefault="003E0426" w:rsidP="005752F5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1C1C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信息化建设情况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14:paraId="72F0D952" w14:textId="6C49EAF8" w:rsidR="003E0426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信息化处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（网络信息点数、电子邮件系统用户数、管理信息系统数据总量、信息化培训人次、信息化工作人员数，第1-2、4、5、10、11列）</w:t>
            </w:r>
          </w:p>
          <w:p w14:paraId="49DA254F" w14:textId="5CB55C7A" w:rsidR="003E0426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图书馆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（数字资源量，第6-9列）</w:t>
            </w:r>
          </w:p>
          <w:p w14:paraId="7CF6B35E" w14:textId="2DDBC4E9" w:rsidR="003E0426" w:rsidRPr="007D3843" w:rsidRDefault="003E0426" w:rsidP="00007A66">
            <w:pPr>
              <w:widowControl/>
              <w:spacing w:line="2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BC33B3">
              <w:rPr>
                <w:rFonts w:ascii="方正黑体_GBK" w:eastAsia="方正黑体_GBK" w:hAnsi="宋体" w:cs="宋体" w:hint="eastAsia"/>
                <w:color w:val="000000"/>
                <w:kern w:val="0"/>
                <w:sz w:val="18"/>
                <w:szCs w:val="18"/>
              </w:rPr>
              <w:t>教务处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（上网课程数，第3列）</w:t>
            </w:r>
          </w:p>
        </w:tc>
      </w:tr>
    </w:tbl>
    <w:p w14:paraId="7CF6B361" w14:textId="0B5A5FA1" w:rsidR="00034394" w:rsidRPr="00F11A91" w:rsidRDefault="003663E0" w:rsidP="003663E0">
      <w:pPr>
        <w:spacing w:beforeLines="50" w:before="156"/>
        <w:ind w:left="378" w:hangingChars="180" w:hanging="378"/>
      </w:pPr>
      <w:r>
        <w:rPr>
          <w:rFonts w:hint="eastAsia"/>
        </w:rPr>
        <w:t>【</w:t>
      </w:r>
      <w:r w:rsidR="0017767D">
        <w:rPr>
          <w:rFonts w:hint="eastAsia"/>
        </w:rPr>
        <w:t>注</w:t>
      </w:r>
      <w:r w:rsidRPr="003663E0">
        <w:rPr>
          <w:rFonts w:hint="eastAsia"/>
        </w:rPr>
        <w:t>】</w:t>
      </w:r>
      <w:r w:rsidR="00E266F0">
        <w:rPr>
          <w:rFonts w:hint="eastAsia"/>
        </w:rPr>
        <w:t>同一张表涉及</w:t>
      </w:r>
      <w:r w:rsidR="0017767D">
        <w:rPr>
          <w:rFonts w:hint="eastAsia"/>
        </w:rPr>
        <w:t>多个</w:t>
      </w:r>
      <w:r w:rsidR="00E266F0">
        <w:rPr>
          <w:rFonts w:hint="eastAsia"/>
        </w:rPr>
        <w:t>责任单位的，请</w:t>
      </w:r>
      <w:r w:rsidR="001868C5">
        <w:rPr>
          <w:rFonts w:hint="eastAsia"/>
        </w:rPr>
        <w:t>各自</w:t>
      </w:r>
      <w:r w:rsidR="00E266F0">
        <w:rPr>
          <w:rFonts w:hint="eastAsia"/>
        </w:rPr>
        <w:t>报送本单位负责的部分</w:t>
      </w:r>
      <w:r w:rsidR="00C46898">
        <w:rPr>
          <w:rFonts w:hint="eastAsia"/>
        </w:rPr>
        <w:t>。</w:t>
      </w:r>
    </w:p>
    <w:sectPr w:rsidR="00034394" w:rsidRPr="00F11A91" w:rsidSect="006D6231">
      <w:pgSz w:w="11906" w:h="16838"/>
      <w:pgMar w:top="624" w:right="964" w:bottom="567" w:left="1077" w:header="142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18E0A7" w14:textId="77777777" w:rsidR="00837D5F" w:rsidRDefault="00837D5F" w:rsidP="00F11A91">
      <w:r>
        <w:separator/>
      </w:r>
    </w:p>
  </w:endnote>
  <w:endnote w:type="continuationSeparator" w:id="0">
    <w:p w14:paraId="54C1AB12" w14:textId="77777777" w:rsidR="00837D5F" w:rsidRDefault="00837D5F" w:rsidP="00F11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DFB1D2" w14:textId="77777777" w:rsidR="00837D5F" w:rsidRDefault="00837D5F" w:rsidP="00F11A91">
      <w:r>
        <w:separator/>
      </w:r>
    </w:p>
  </w:footnote>
  <w:footnote w:type="continuationSeparator" w:id="0">
    <w:p w14:paraId="63F3F7BB" w14:textId="77777777" w:rsidR="00837D5F" w:rsidRDefault="00837D5F" w:rsidP="00F11A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2C7"/>
    <w:rsid w:val="00007A66"/>
    <w:rsid w:val="00034394"/>
    <w:rsid w:val="00037D17"/>
    <w:rsid w:val="0005315C"/>
    <w:rsid w:val="0008392C"/>
    <w:rsid w:val="0009447C"/>
    <w:rsid w:val="000B4CED"/>
    <w:rsid w:val="000E3D18"/>
    <w:rsid w:val="000F5323"/>
    <w:rsid w:val="00102926"/>
    <w:rsid w:val="00104E33"/>
    <w:rsid w:val="0011490A"/>
    <w:rsid w:val="00140714"/>
    <w:rsid w:val="00146CE5"/>
    <w:rsid w:val="00163416"/>
    <w:rsid w:val="00174158"/>
    <w:rsid w:val="0017767D"/>
    <w:rsid w:val="00181AA2"/>
    <w:rsid w:val="001868C5"/>
    <w:rsid w:val="001A7BD7"/>
    <w:rsid w:val="001C1CC9"/>
    <w:rsid w:val="001C35AE"/>
    <w:rsid w:val="002070F5"/>
    <w:rsid w:val="002214DA"/>
    <w:rsid w:val="002468B8"/>
    <w:rsid w:val="00271F1D"/>
    <w:rsid w:val="0028069F"/>
    <w:rsid w:val="002D3C8F"/>
    <w:rsid w:val="002D64E4"/>
    <w:rsid w:val="002E08C0"/>
    <w:rsid w:val="002F1F99"/>
    <w:rsid w:val="00312F19"/>
    <w:rsid w:val="0034310C"/>
    <w:rsid w:val="00350461"/>
    <w:rsid w:val="0035542A"/>
    <w:rsid w:val="00364818"/>
    <w:rsid w:val="003663E0"/>
    <w:rsid w:val="003909D8"/>
    <w:rsid w:val="00393B47"/>
    <w:rsid w:val="003D5BFA"/>
    <w:rsid w:val="003D6B0A"/>
    <w:rsid w:val="003E0426"/>
    <w:rsid w:val="00411FAA"/>
    <w:rsid w:val="004123BC"/>
    <w:rsid w:val="00433D1C"/>
    <w:rsid w:val="00440AD6"/>
    <w:rsid w:val="0044469E"/>
    <w:rsid w:val="004519AF"/>
    <w:rsid w:val="0050160D"/>
    <w:rsid w:val="005636B8"/>
    <w:rsid w:val="005752F5"/>
    <w:rsid w:val="00583355"/>
    <w:rsid w:val="005902C7"/>
    <w:rsid w:val="00592F4E"/>
    <w:rsid w:val="005A12FB"/>
    <w:rsid w:val="005A4329"/>
    <w:rsid w:val="005C49C2"/>
    <w:rsid w:val="005D3A2C"/>
    <w:rsid w:val="005D6BC2"/>
    <w:rsid w:val="005E21E4"/>
    <w:rsid w:val="0061005D"/>
    <w:rsid w:val="00626AA9"/>
    <w:rsid w:val="006606ED"/>
    <w:rsid w:val="00680935"/>
    <w:rsid w:val="006A65FF"/>
    <w:rsid w:val="006C7113"/>
    <w:rsid w:val="006D6231"/>
    <w:rsid w:val="006E2288"/>
    <w:rsid w:val="006F3BCA"/>
    <w:rsid w:val="006F4DF1"/>
    <w:rsid w:val="00715A5C"/>
    <w:rsid w:val="007423DE"/>
    <w:rsid w:val="00773C28"/>
    <w:rsid w:val="007D3843"/>
    <w:rsid w:val="007D5437"/>
    <w:rsid w:val="007E33C8"/>
    <w:rsid w:val="007F4E07"/>
    <w:rsid w:val="00806A69"/>
    <w:rsid w:val="00830AF4"/>
    <w:rsid w:val="0083773A"/>
    <w:rsid w:val="00837D5F"/>
    <w:rsid w:val="00863153"/>
    <w:rsid w:val="00880EBC"/>
    <w:rsid w:val="008B0719"/>
    <w:rsid w:val="008B47C6"/>
    <w:rsid w:val="008C079E"/>
    <w:rsid w:val="008C1A34"/>
    <w:rsid w:val="008D1F2D"/>
    <w:rsid w:val="00933EEB"/>
    <w:rsid w:val="00961456"/>
    <w:rsid w:val="00965F6E"/>
    <w:rsid w:val="009A214E"/>
    <w:rsid w:val="009A25ED"/>
    <w:rsid w:val="009A2E1B"/>
    <w:rsid w:val="009D126C"/>
    <w:rsid w:val="009F21FD"/>
    <w:rsid w:val="009F3D48"/>
    <w:rsid w:val="00A45363"/>
    <w:rsid w:val="00A5071C"/>
    <w:rsid w:val="00A56C88"/>
    <w:rsid w:val="00A61F7C"/>
    <w:rsid w:val="00A84A34"/>
    <w:rsid w:val="00AA41A4"/>
    <w:rsid w:val="00AA713D"/>
    <w:rsid w:val="00AA79E8"/>
    <w:rsid w:val="00AB2CFE"/>
    <w:rsid w:val="00AD5182"/>
    <w:rsid w:val="00AD5CBD"/>
    <w:rsid w:val="00B16D99"/>
    <w:rsid w:val="00B222B6"/>
    <w:rsid w:val="00B27577"/>
    <w:rsid w:val="00B507BE"/>
    <w:rsid w:val="00B62422"/>
    <w:rsid w:val="00B8482A"/>
    <w:rsid w:val="00BB5801"/>
    <w:rsid w:val="00BC1A39"/>
    <w:rsid w:val="00BC33B3"/>
    <w:rsid w:val="00BD0464"/>
    <w:rsid w:val="00C04BF0"/>
    <w:rsid w:val="00C41E5A"/>
    <w:rsid w:val="00C46898"/>
    <w:rsid w:val="00C47867"/>
    <w:rsid w:val="00C552B5"/>
    <w:rsid w:val="00C70E08"/>
    <w:rsid w:val="00CC06C9"/>
    <w:rsid w:val="00CD75F5"/>
    <w:rsid w:val="00CD76D2"/>
    <w:rsid w:val="00CE06FD"/>
    <w:rsid w:val="00CF7D92"/>
    <w:rsid w:val="00D04F1C"/>
    <w:rsid w:val="00D233A6"/>
    <w:rsid w:val="00D340DF"/>
    <w:rsid w:val="00D3775F"/>
    <w:rsid w:val="00D53652"/>
    <w:rsid w:val="00D67641"/>
    <w:rsid w:val="00D810BE"/>
    <w:rsid w:val="00DC6A5E"/>
    <w:rsid w:val="00DD54F6"/>
    <w:rsid w:val="00DF5EE2"/>
    <w:rsid w:val="00E02D6B"/>
    <w:rsid w:val="00E266F0"/>
    <w:rsid w:val="00E40639"/>
    <w:rsid w:val="00E43B00"/>
    <w:rsid w:val="00E5036F"/>
    <w:rsid w:val="00E708C1"/>
    <w:rsid w:val="00ED0222"/>
    <w:rsid w:val="00EE29BC"/>
    <w:rsid w:val="00EE5871"/>
    <w:rsid w:val="00F0042A"/>
    <w:rsid w:val="00F05B0D"/>
    <w:rsid w:val="00F11A91"/>
    <w:rsid w:val="00F2694D"/>
    <w:rsid w:val="00F45531"/>
    <w:rsid w:val="00F82E77"/>
    <w:rsid w:val="00F9529B"/>
    <w:rsid w:val="00FB33FA"/>
    <w:rsid w:val="00FC6BD0"/>
    <w:rsid w:val="00FD4832"/>
    <w:rsid w:val="00FD7AD9"/>
    <w:rsid w:val="00FE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F6B2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02C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2F4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92F4E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11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11A9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11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11A9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2020-10-18T11:41:00Z</dcterms:created>
  <dcterms:modified xsi:type="dcterms:W3CDTF">2020-10-19T09:39:00Z</dcterms:modified>
</cp:coreProperties>
</file>